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sz w:val="26"/>
          <w:szCs w:val="26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Pr="003170EF" w:rsidRDefault="003170EF" w:rsidP="0005074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3170EF">
        <w:rPr>
          <w:rFonts w:ascii="Arial" w:hAnsi="Arial" w:cs="Arial"/>
          <w:b/>
          <w:sz w:val="32"/>
          <w:szCs w:val="32"/>
          <w:lang w:eastAsia="pl-PL"/>
        </w:rPr>
        <w:t>FORMULARZ OFERTOWY</w:t>
      </w:r>
    </w:p>
    <w:p w:rsidR="003170EF" w:rsidRPr="003170EF" w:rsidRDefault="003170EF" w:rsidP="003170EF">
      <w:pPr>
        <w:pStyle w:val="Default"/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170EF">
        <w:rPr>
          <w:rFonts w:ascii="Arial" w:hAnsi="Arial" w:cs="Arial"/>
          <w:b/>
          <w:bCs/>
        </w:rPr>
        <w:t>na „</w:t>
      </w:r>
      <w:r w:rsidRPr="003170EF">
        <w:rPr>
          <w:rFonts w:ascii="Arial" w:hAnsi="Arial" w:cs="Arial"/>
          <w:b/>
          <w:sz w:val="22"/>
          <w:szCs w:val="22"/>
        </w:rPr>
        <w:t>zakup i dostaw</w:t>
      </w:r>
      <w:r w:rsidR="00896A71">
        <w:rPr>
          <w:rFonts w:ascii="Arial" w:hAnsi="Arial" w:cs="Arial"/>
          <w:b/>
          <w:sz w:val="22"/>
          <w:szCs w:val="22"/>
        </w:rPr>
        <w:t>ę</w:t>
      </w:r>
      <w:r w:rsidRPr="003170EF">
        <w:rPr>
          <w:rFonts w:ascii="Arial" w:hAnsi="Arial" w:cs="Arial"/>
          <w:b/>
          <w:sz w:val="22"/>
          <w:szCs w:val="22"/>
        </w:rPr>
        <w:t xml:space="preserve"> </w:t>
      </w:r>
      <w:r w:rsidR="00050740" w:rsidRPr="00050740">
        <w:rPr>
          <w:rFonts w:ascii="Arial" w:hAnsi="Arial" w:cs="Arial"/>
          <w:b/>
          <w:sz w:val="22"/>
          <w:szCs w:val="22"/>
        </w:rPr>
        <w:t xml:space="preserve">materiałów promujących LSR – </w:t>
      </w:r>
      <w:r w:rsidR="00214B8E" w:rsidRPr="00214B8E">
        <w:rPr>
          <w:rFonts w:ascii="Arial" w:hAnsi="Arial" w:cs="Arial"/>
          <w:b/>
          <w:sz w:val="22"/>
          <w:szCs w:val="22"/>
        </w:rPr>
        <w:t>worki szkolne do malowania (ze sznurkiem)</w:t>
      </w:r>
      <w:r w:rsidRPr="003170EF">
        <w:rPr>
          <w:rFonts w:ascii="Arial" w:hAnsi="Arial" w:cs="Arial"/>
          <w:b/>
          <w:sz w:val="22"/>
          <w:szCs w:val="22"/>
        </w:rPr>
        <w:t>”</w:t>
      </w:r>
      <w:r w:rsidRPr="003170EF">
        <w:rPr>
          <w:rFonts w:ascii="Arial" w:hAnsi="Arial" w:cs="Arial"/>
          <w:b/>
        </w:rPr>
        <w:br/>
      </w: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Radziejowskiego”</w:t>
      </w:r>
      <w:bookmarkEnd w:id="0"/>
    </w:p>
    <w:p w:rsidR="003170EF" w:rsidRPr="003170EF" w:rsidRDefault="003170EF" w:rsidP="003170E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170EF" w:rsidRDefault="003170EF" w:rsidP="003170EF">
      <w:pPr>
        <w:pStyle w:val="Default"/>
        <w:spacing w:line="480" w:lineRule="auto"/>
        <w:rPr>
          <w:rFonts w:ascii="Arial" w:hAnsi="Arial" w:cs="Arial"/>
          <w:b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3170EF" w:rsidRPr="003170EF" w:rsidRDefault="003170EF" w:rsidP="003170EF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3170EF" w:rsidRPr="003170EF" w:rsidRDefault="003170EF" w:rsidP="003170EF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896A71">
        <w:rPr>
          <w:rFonts w:ascii="Arial" w:hAnsi="Arial" w:cs="Arial"/>
          <w:snapToGrid w:val="0"/>
          <w:lang w:eastAsia="pl-PL"/>
        </w:rPr>
        <w:t>n</w:t>
      </w:r>
      <w:r w:rsidR="00FA4432">
        <w:rPr>
          <w:rFonts w:ascii="Arial" w:hAnsi="Arial" w:cs="Arial"/>
          <w:snapToGrid w:val="0"/>
          <w:lang w:eastAsia="pl-PL"/>
        </w:rPr>
        <w:t>r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214B8E">
        <w:rPr>
          <w:rFonts w:ascii="Arial" w:hAnsi="Arial" w:cs="Arial"/>
          <w:snapToGrid w:val="0"/>
          <w:lang w:eastAsia="pl-PL"/>
        </w:rPr>
        <w:t>1</w:t>
      </w:r>
      <w:r w:rsidR="00FA4432">
        <w:rPr>
          <w:rFonts w:ascii="Arial" w:hAnsi="Arial" w:cs="Arial"/>
          <w:snapToGrid w:val="0"/>
          <w:lang w:eastAsia="pl-PL"/>
        </w:rPr>
        <w:t>3</w:t>
      </w:r>
      <w:r w:rsidR="00896A71">
        <w:rPr>
          <w:rFonts w:ascii="Arial" w:hAnsi="Arial" w:cs="Arial"/>
          <w:snapToGrid w:val="0"/>
          <w:lang w:eastAsia="pl-PL"/>
        </w:rPr>
        <w:t>/201</w:t>
      </w:r>
      <w:r w:rsidR="00214B8E">
        <w:rPr>
          <w:rFonts w:ascii="Arial" w:hAnsi="Arial" w:cs="Arial"/>
          <w:snapToGrid w:val="0"/>
          <w:lang w:eastAsia="pl-PL"/>
        </w:rPr>
        <w:t>8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 xml:space="preserve">na </w:t>
      </w:r>
      <w:r w:rsidR="00FA4432">
        <w:rPr>
          <w:rFonts w:ascii="Arial" w:hAnsi="Arial" w:cs="Arial"/>
          <w:szCs w:val="22"/>
        </w:rPr>
        <w:t>zakup i dostawę</w:t>
      </w:r>
      <w:r w:rsidR="00FA4432" w:rsidRPr="00FA4432">
        <w:rPr>
          <w:rFonts w:ascii="Arial" w:hAnsi="Arial" w:cs="Arial"/>
          <w:szCs w:val="22"/>
        </w:rPr>
        <w:t xml:space="preserve"> materiałów promujących LSR – </w:t>
      </w:r>
      <w:r w:rsidR="00214B8E" w:rsidRPr="00214B8E">
        <w:rPr>
          <w:rFonts w:ascii="Arial" w:hAnsi="Arial" w:cs="Arial"/>
          <w:szCs w:val="22"/>
        </w:rPr>
        <w:t>worki szkolne do malowania (ze sznurkiem)</w:t>
      </w:r>
      <w:r w:rsidRPr="003170EF">
        <w:rPr>
          <w:rFonts w:ascii="Arial" w:hAnsi="Arial" w:cs="Arial"/>
          <w:snapToGrid w:val="0"/>
          <w:lang w:eastAsia="pl-PL"/>
        </w:rPr>
        <w:t>oferujemy i</w:t>
      </w:r>
      <w:r w:rsidR="00FA4432">
        <w:rPr>
          <w:rFonts w:ascii="Arial" w:hAnsi="Arial" w:cs="Arial"/>
          <w:snapToGrid w:val="0"/>
          <w:lang w:eastAsia="pl-PL"/>
        </w:rPr>
        <w:t> </w:t>
      </w:r>
      <w:r w:rsidRPr="003170EF">
        <w:rPr>
          <w:rFonts w:ascii="Arial" w:hAnsi="Arial" w:cs="Arial"/>
          <w:snapToGrid w:val="0"/>
          <w:lang w:eastAsia="pl-PL"/>
        </w:rPr>
        <w:t>oświadczamy wykonanie przedmiotu zamówienia za cenę: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263"/>
        <w:gridCol w:w="743"/>
        <w:gridCol w:w="840"/>
        <w:gridCol w:w="1265"/>
        <w:gridCol w:w="1816"/>
      </w:tblGrid>
      <w:tr w:rsidR="003170EF" w:rsidRPr="00FA4432" w:rsidTr="00FA4432">
        <w:trPr>
          <w:trHeight w:val="940"/>
          <w:tblHeader/>
        </w:trPr>
        <w:tc>
          <w:tcPr>
            <w:tcW w:w="364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Lp.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bCs/>
                <w:sz w:val="18"/>
              </w:rPr>
              <w:t>Nazwa i opis przedmiotu zamówienia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 xml:space="preserve">Jednostka </w:t>
            </w:r>
            <w:r w:rsidRPr="00FA4432">
              <w:rPr>
                <w:rFonts w:ascii="Arial" w:hAnsi="Arial" w:cs="Arial"/>
                <w:sz w:val="18"/>
                <w:szCs w:val="22"/>
              </w:rPr>
              <w:br/>
              <w:t>miary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Ilość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Cena jednostkowa brutto w zł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70EF" w:rsidRPr="00FA4432" w:rsidRDefault="003170EF" w:rsidP="00F6311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A4432">
              <w:rPr>
                <w:rFonts w:ascii="Arial" w:hAnsi="Arial" w:cs="Arial"/>
                <w:sz w:val="18"/>
                <w:szCs w:val="22"/>
              </w:rPr>
              <w:t>Wartość zamówienia brutto w zł</w:t>
            </w:r>
          </w:p>
        </w:tc>
      </w:tr>
      <w:tr w:rsidR="003170EF" w:rsidRPr="00730E6C" w:rsidTr="00FA4432">
        <w:trPr>
          <w:tblHeader/>
        </w:trPr>
        <w:tc>
          <w:tcPr>
            <w:tcW w:w="364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3170EF" w:rsidRPr="003170EF" w:rsidTr="00FA4432">
        <w:tc>
          <w:tcPr>
            <w:tcW w:w="364" w:type="pct"/>
            <w:shd w:val="clear" w:color="auto" w:fill="auto"/>
            <w:vAlign w:val="center"/>
          </w:tcPr>
          <w:p w:rsidR="003170EF" w:rsidRPr="003170EF" w:rsidRDefault="003170EF" w:rsidP="003170E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pct"/>
            <w:shd w:val="clear" w:color="auto" w:fill="auto"/>
          </w:tcPr>
          <w:p w:rsidR="000F26BB" w:rsidRDefault="000F26BB" w:rsidP="00214B8E">
            <w:pPr>
              <w:pStyle w:val="NormalnyWeb"/>
              <w:spacing w:before="0" w:beforeAutospacing="0" w:after="0" w:afterAutospacing="0" w:line="360" w:lineRule="auto"/>
              <w:ind w:left="1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Worek do malowania (ze sznurkiem):</w:t>
            </w:r>
          </w:p>
          <w:p w:rsidR="000F26BB" w:rsidRPr="00214B8E" w:rsidRDefault="000F26BB" w:rsidP="000F26BB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B8E">
              <w:rPr>
                <w:rFonts w:ascii="Arial" w:hAnsi="Arial" w:cs="Arial"/>
                <w:sz w:val="20"/>
                <w:szCs w:val="20"/>
              </w:rPr>
              <w:t>wymiary (min.): 25 x 30 cm;</w:t>
            </w:r>
          </w:p>
          <w:p w:rsidR="000F26BB" w:rsidRPr="00214B8E" w:rsidRDefault="000F26BB" w:rsidP="000F26BB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B8E">
              <w:rPr>
                <w:rFonts w:ascii="Arial" w:hAnsi="Arial" w:cs="Arial"/>
                <w:sz w:val="20"/>
                <w:szCs w:val="20"/>
              </w:rPr>
              <w:t xml:space="preserve">materiał – non – </w:t>
            </w:r>
            <w:proofErr w:type="spellStart"/>
            <w:r w:rsidRPr="00214B8E">
              <w:rPr>
                <w:rFonts w:ascii="Arial" w:hAnsi="Arial" w:cs="Arial"/>
                <w:sz w:val="20"/>
                <w:szCs w:val="20"/>
              </w:rPr>
              <w:t>woven</w:t>
            </w:r>
            <w:proofErr w:type="spellEnd"/>
            <w:r w:rsidRPr="00214B8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F26BB" w:rsidRPr="00214B8E" w:rsidRDefault="000F26BB" w:rsidP="000F26BB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B8E">
              <w:rPr>
                <w:rFonts w:ascii="Arial" w:hAnsi="Arial" w:cs="Arial"/>
                <w:sz w:val="20"/>
                <w:szCs w:val="20"/>
              </w:rPr>
              <w:t>kolor materiału – biały z motywem do kolorowania;</w:t>
            </w:r>
          </w:p>
          <w:p w:rsidR="000F26BB" w:rsidRPr="00214B8E" w:rsidRDefault="000F26BB" w:rsidP="000F26BB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B8E">
              <w:rPr>
                <w:rFonts w:ascii="Arial" w:hAnsi="Arial" w:cs="Arial"/>
                <w:sz w:val="20"/>
                <w:szCs w:val="20"/>
              </w:rPr>
              <w:t>pisaki do kolorowania na materiale, min. 5 kolorów;</w:t>
            </w:r>
          </w:p>
          <w:p w:rsidR="000F26BB" w:rsidRPr="00214B8E" w:rsidRDefault="000F26BB" w:rsidP="000F26BB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B8E">
              <w:rPr>
                <w:rFonts w:ascii="Arial" w:hAnsi="Arial" w:cs="Arial"/>
                <w:sz w:val="20"/>
                <w:szCs w:val="20"/>
              </w:rPr>
              <w:t xml:space="preserve">nadruk – </w:t>
            </w:r>
            <w:proofErr w:type="spellStart"/>
            <w:r w:rsidRPr="00214B8E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214B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4B8E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 w:rsidRPr="00214B8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23E86">
              <w:rPr>
                <w:rFonts w:ascii="Arial" w:hAnsi="Arial" w:cs="Arial"/>
                <w:sz w:val="20"/>
                <w:szCs w:val="20"/>
              </w:rPr>
              <w:t>barwy</w:t>
            </w:r>
            <w:r w:rsidRPr="00214B8E">
              <w:rPr>
                <w:rFonts w:ascii="Arial" w:hAnsi="Arial" w:cs="Arial"/>
                <w:sz w:val="20"/>
                <w:szCs w:val="20"/>
              </w:rPr>
              <w:t xml:space="preserve"> Rzeczypospolitej</w:t>
            </w:r>
            <w:r w:rsidR="00B23E86">
              <w:rPr>
                <w:rFonts w:ascii="Arial" w:hAnsi="Arial" w:cs="Arial"/>
                <w:sz w:val="20"/>
                <w:szCs w:val="20"/>
              </w:rPr>
              <w:t xml:space="preserve"> Polskiej</w:t>
            </w:r>
            <w:r w:rsidRPr="00214B8E">
              <w:rPr>
                <w:rFonts w:ascii="Arial" w:hAnsi="Arial" w:cs="Arial"/>
                <w:sz w:val="20"/>
                <w:szCs w:val="20"/>
              </w:rPr>
              <w:t>, logotypy UE, Fundusze Europejskie, Województwo Kujawsko – Pomorskie).</w:t>
            </w:r>
          </w:p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3170EF" w:rsidRPr="003170EF" w:rsidRDefault="003170EF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0E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3170EF" w:rsidRDefault="00214B8E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A443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57" w:type="pct"/>
            <w:shd w:val="clear" w:color="auto" w:fill="auto"/>
          </w:tcPr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0EF" w:rsidRPr="003170EF" w:rsidRDefault="003170EF" w:rsidP="003170EF">
      <w:pPr>
        <w:pStyle w:val="Default"/>
        <w:spacing w:line="360" w:lineRule="auto"/>
        <w:rPr>
          <w:rFonts w:ascii="Arial" w:hAnsi="Arial" w:cs="Arial"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ind w:left="5954"/>
        <w:jc w:val="center"/>
        <w:rPr>
          <w:rFonts w:ascii="Arial" w:hAnsi="Arial" w:cs="Arial"/>
          <w:sz w:val="20"/>
          <w:szCs w:val="20"/>
        </w:rPr>
      </w:pPr>
    </w:p>
    <w:p w:rsidR="003170EF" w:rsidRPr="003170EF" w:rsidRDefault="003170EF" w:rsidP="00730E6C">
      <w:pPr>
        <w:pStyle w:val="Default"/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70EF">
        <w:rPr>
          <w:rFonts w:ascii="Arial" w:hAnsi="Arial" w:cs="Arial"/>
        </w:rPr>
        <w:lastRenderedPageBreak/>
        <w:t>Zamawiający zastrzega sobie prawo do odstąpienia od postępowania bez wyłonienia oferenta i bez podania przyczyn.</w:t>
      </w:r>
    </w:p>
    <w:p w:rsidR="00F833E3" w:rsidRPr="003170EF" w:rsidRDefault="00F833E3" w:rsidP="00F833E3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70EF">
        <w:rPr>
          <w:rFonts w:ascii="Arial" w:hAnsi="Arial" w:cs="Arial"/>
          <w:sz w:val="22"/>
          <w:szCs w:val="22"/>
        </w:rPr>
        <w:t xml:space="preserve">DOSTAWA PRZEDMIOTU ZAMÓWIENIA DO </w:t>
      </w:r>
      <w:r>
        <w:rPr>
          <w:rFonts w:ascii="Arial" w:hAnsi="Arial" w:cs="Arial"/>
          <w:sz w:val="22"/>
          <w:szCs w:val="22"/>
        </w:rPr>
        <w:t xml:space="preserve">BIURA </w:t>
      </w:r>
      <w:r w:rsidRPr="003170EF">
        <w:rPr>
          <w:rFonts w:ascii="Arial" w:hAnsi="Arial" w:cs="Arial"/>
          <w:sz w:val="22"/>
          <w:szCs w:val="22"/>
        </w:rPr>
        <w:t xml:space="preserve">ZAMAWIAJĄCEGO </w:t>
      </w:r>
      <w:r>
        <w:rPr>
          <w:rFonts w:ascii="Arial" w:hAnsi="Arial" w:cs="Arial"/>
          <w:sz w:val="22"/>
          <w:szCs w:val="22"/>
        </w:rPr>
        <w:t>(ul. Kościuszki 58, 88-200 Radziejów)</w:t>
      </w:r>
      <w:r w:rsidRPr="003170EF">
        <w:rPr>
          <w:rFonts w:ascii="Arial" w:hAnsi="Arial" w:cs="Arial"/>
          <w:sz w:val="22"/>
          <w:szCs w:val="22"/>
        </w:rPr>
        <w:t xml:space="preserve"> TRANSPORTEM DOSTAWCY BĄDŹ PRZESYŁKĄ KURIERSKĄ NA KOSZT WYKONAWCY.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u w:val="single"/>
        </w:rPr>
      </w:pPr>
    </w:p>
    <w:p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</w:t>
      </w:r>
      <w:r w:rsidR="00413043">
        <w:rPr>
          <w:rFonts w:ascii="Arial" w:hAnsi="Arial" w:cs="Arial"/>
          <w:sz w:val="22"/>
          <w:szCs w:val="18"/>
        </w:rPr>
        <w:t> </w:t>
      </w:r>
      <w:r w:rsidRPr="00730E6C">
        <w:rPr>
          <w:rFonts w:ascii="Arial" w:hAnsi="Arial" w:cs="Arial"/>
          <w:sz w:val="22"/>
          <w:szCs w:val="18"/>
        </w:rPr>
        <w:t>ogłoszeniu;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:rsidR="003170EF" w:rsidRPr="003170EF" w:rsidRDefault="003170EF" w:rsidP="003170EF">
      <w:pPr>
        <w:pStyle w:val="Default"/>
        <w:jc w:val="right"/>
        <w:rPr>
          <w:rFonts w:ascii="Arial" w:hAnsi="Arial" w:cs="Arial"/>
        </w:rPr>
      </w:pPr>
    </w:p>
    <w:p w:rsidR="003170EF" w:rsidRPr="003170EF" w:rsidRDefault="003170EF" w:rsidP="003170EF">
      <w:pPr>
        <w:spacing w:line="360" w:lineRule="auto"/>
        <w:ind w:firstLine="510"/>
        <w:rPr>
          <w:rFonts w:ascii="Arial" w:hAnsi="Arial" w:cs="Arial"/>
        </w:rPr>
      </w:pPr>
    </w:p>
    <w:p w:rsidR="00504B6C" w:rsidRPr="003170EF" w:rsidRDefault="00504B6C">
      <w:pPr>
        <w:rPr>
          <w:rFonts w:ascii="Arial" w:hAnsi="Arial" w:cs="Arial"/>
        </w:rPr>
      </w:pPr>
    </w:p>
    <w:sectPr w:rsidR="00504B6C" w:rsidRPr="003170EF" w:rsidSect="00FA4432">
      <w:pgSz w:w="11906" w:h="16838"/>
      <w:pgMar w:top="1134" w:right="1134" w:bottom="1134" w:left="1134" w:header="709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46FA"/>
    <w:multiLevelType w:val="hybridMultilevel"/>
    <w:tmpl w:val="6D860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27E54"/>
    <w:multiLevelType w:val="hybridMultilevel"/>
    <w:tmpl w:val="509E54C4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50740"/>
    <w:rsid w:val="000F26BB"/>
    <w:rsid w:val="00214B8E"/>
    <w:rsid w:val="003170EF"/>
    <w:rsid w:val="00413043"/>
    <w:rsid w:val="00504B6C"/>
    <w:rsid w:val="00730E6C"/>
    <w:rsid w:val="00896A71"/>
    <w:rsid w:val="00B1412C"/>
    <w:rsid w:val="00B23E86"/>
    <w:rsid w:val="00C4474B"/>
    <w:rsid w:val="00F833E3"/>
    <w:rsid w:val="00FA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2</cp:revision>
  <cp:lastPrinted>2017-06-08T12:52:00Z</cp:lastPrinted>
  <dcterms:created xsi:type="dcterms:W3CDTF">2018-06-19T13:00:00Z</dcterms:created>
  <dcterms:modified xsi:type="dcterms:W3CDTF">2018-06-19T13:00:00Z</dcterms:modified>
</cp:coreProperties>
</file>